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76" w:rsidRPr="00E64E04" w:rsidRDefault="00B33476" w:rsidP="00B33476">
      <w:pPr>
        <w:rPr>
          <w:rFonts w:ascii="Tahoma" w:hAnsi="Tahoma" w:cs="Tahoma"/>
        </w:rPr>
      </w:pPr>
    </w:p>
    <w:p w:rsidR="00B33476" w:rsidRPr="000967C9" w:rsidRDefault="00B33476" w:rsidP="00B33476">
      <w:pPr>
        <w:rPr>
          <w:rFonts w:ascii="Tahoma" w:hAnsi="Tahoma" w:cs="Tahoma"/>
          <w:sz w:val="48"/>
          <w:szCs w:val="48"/>
        </w:rPr>
      </w:pPr>
      <w:r w:rsidRPr="000967C9">
        <w:rPr>
          <w:rFonts w:ascii="Tahoma" w:hAnsi="Tahoma" w:cs="Tahoma"/>
          <w:sz w:val="48"/>
          <w:szCs w:val="48"/>
        </w:rPr>
        <w:t>zveme vás na</w:t>
      </w:r>
    </w:p>
    <w:p w:rsidR="00B33476" w:rsidRPr="000967C9" w:rsidRDefault="00B33476" w:rsidP="00B33476">
      <w:pPr>
        <w:rPr>
          <w:rFonts w:ascii="Tahoma" w:hAnsi="Tahoma" w:cs="Tahoma"/>
          <w:b/>
          <w:sz w:val="80"/>
          <w:szCs w:val="80"/>
        </w:rPr>
      </w:pPr>
      <w:r w:rsidRPr="000967C9">
        <w:rPr>
          <w:rFonts w:ascii="Tahoma" w:hAnsi="Tahoma" w:cs="Tahoma"/>
          <w:b/>
          <w:sz w:val="80"/>
          <w:szCs w:val="80"/>
        </w:rPr>
        <w:t xml:space="preserve">večer s hostem </w:t>
      </w:r>
    </w:p>
    <w:p w:rsidR="00B33476" w:rsidRPr="00E64E04" w:rsidRDefault="00B33476" w:rsidP="00B33476">
      <w:pPr>
        <w:jc w:val="center"/>
        <w:rPr>
          <w:rFonts w:ascii="Tahoma" w:hAnsi="Tahoma" w:cs="Tahoma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72"/>
          <w:szCs w:val="72"/>
        </w:rPr>
      </w:pPr>
    </w:p>
    <w:p w:rsidR="00B33476" w:rsidRDefault="00B33476" w:rsidP="00B33476">
      <w:pPr>
        <w:spacing w:line="276" w:lineRule="auto"/>
        <w:rPr>
          <w:rFonts w:ascii="Tahoma" w:hAnsi="Tahoma" w:cs="Tahoma"/>
          <w:sz w:val="36"/>
          <w:szCs w:val="36"/>
        </w:rPr>
      </w:pPr>
    </w:p>
    <w:p w:rsidR="00B33476" w:rsidRDefault="00B33476" w:rsidP="00B33476">
      <w:pPr>
        <w:spacing w:line="276" w:lineRule="auto"/>
        <w:rPr>
          <w:rFonts w:ascii="Tahoma" w:hAnsi="Tahoma" w:cs="Tahoma"/>
          <w:sz w:val="36"/>
          <w:szCs w:val="36"/>
        </w:rPr>
      </w:pPr>
      <w:r w:rsidRPr="00E64E04">
        <w:rPr>
          <w:rFonts w:ascii="Tahoma" w:hAnsi="Tahoma" w:cs="Tahoma"/>
          <w:sz w:val="36"/>
          <w:szCs w:val="36"/>
        </w:rPr>
        <w:t xml:space="preserve">čtvrtek </w:t>
      </w:r>
      <w:r>
        <w:rPr>
          <w:rFonts w:ascii="Tahoma" w:hAnsi="Tahoma" w:cs="Tahoma"/>
          <w:sz w:val="36"/>
          <w:szCs w:val="36"/>
        </w:rPr>
        <w:t xml:space="preserve"> </w:t>
      </w:r>
      <w:r w:rsidR="00861AE1">
        <w:rPr>
          <w:rFonts w:ascii="Tahoma" w:hAnsi="Tahoma" w:cs="Tahoma"/>
          <w:sz w:val="36"/>
          <w:szCs w:val="36"/>
        </w:rPr>
        <w:t>14</w:t>
      </w:r>
      <w:r>
        <w:rPr>
          <w:rFonts w:ascii="Tahoma" w:hAnsi="Tahoma" w:cs="Tahoma"/>
          <w:sz w:val="36"/>
          <w:szCs w:val="36"/>
        </w:rPr>
        <w:t>. ř</w:t>
      </w:r>
      <w:r w:rsidR="00F85D73">
        <w:rPr>
          <w:rFonts w:ascii="Tahoma" w:hAnsi="Tahoma" w:cs="Tahoma"/>
          <w:sz w:val="36"/>
          <w:szCs w:val="36"/>
        </w:rPr>
        <w:t>íjna</w:t>
      </w:r>
      <w:r>
        <w:rPr>
          <w:rFonts w:ascii="Tahoma" w:hAnsi="Tahoma" w:cs="Tahoma"/>
          <w:sz w:val="36"/>
          <w:szCs w:val="36"/>
        </w:rPr>
        <w:t xml:space="preserve"> </w:t>
      </w:r>
      <w:r w:rsidRPr="00E64E04">
        <w:rPr>
          <w:rFonts w:ascii="Tahoma" w:hAnsi="Tahoma" w:cs="Tahoma"/>
          <w:sz w:val="36"/>
          <w:szCs w:val="36"/>
        </w:rPr>
        <w:t>20</w:t>
      </w:r>
      <w:r w:rsidR="00861AE1">
        <w:rPr>
          <w:rFonts w:ascii="Tahoma" w:hAnsi="Tahoma" w:cs="Tahoma"/>
          <w:sz w:val="36"/>
          <w:szCs w:val="36"/>
        </w:rPr>
        <w:t>21</w:t>
      </w:r>
    </w:p>
    <w:p w:rsidR="00B33476" w:rsidRDefault="00B33476" w:rsidP="00B33476">
      <w:pPr>
        <w:spacing w:line="276" w:lineRule="auto"/>
        <w:rPr>
          <w:rStyle w:val="Siln"/>
          <w:rFonts w:ascii="Tahoma" w:hAnsi="Tahoma" w:cs="Tahoma"/>
          <w:sz w:val="72"/>
          <w:szCs w:val="72"/>
        </w:rPr>
      </w:pPr>
      <w:r>
        <w:rPr>
          <w:rFonts w:ascii="Tahoma" w:hAnsi="Tahoma" w:cs="Tahoma"/>
          <w:sz w:val="36"/>
          <w:szCs w:val="36"/>
        </w:rPr>
        <w:t xml:space="preserve">v </w:t>
      </w:r>
      <w:r w:rsidRPr="00E64E04">
        <w:rPr>
          <w:rFonts w:ascii="Tahoma" w:hAnsi="Tahoma" w:cs="Tahoma"/>
          <w:sz w:val="36"/>
          <w:szCs w:val="36"/>
        </w:rPr>
        <w:t>19 hodin</w:t>
      </w:r>
    </w:p>
    <w:p w:rsidR="00B33476" w:rsidRPr="00E64E04" w:rsidRDefault="00B33476" w:rsidP="00B33476">
      <w:pPr>
        <w:spacing w:line="276" w:lineRule="auto"/>
        <w:rPr>
          <w:rFonts w:ascii="Tahoma" w:hAnsi="Tahoma" w:cs="Tahoma"/>
          <w:sz w:val="36"/>
          <w:szCs w:val="36"/>
        </w:rPr>
      </w:pPr>
      <w:r w:rsidRPr="00E64E04">
        <w:rPr>
          <w:rFonts w:ascii="Tahoma" w:hAnsi="Tahoma" w:cs="Tahoma"/>
          <w:sz w:val="36"/>
          <w:szCs w:val="36"/>
        </w:rPr>
        <w:t>sál v Klimentské 18 (3.patro)</w:t>
      </w: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72"/>
          <w:szCs w:val="72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ind w:left="-567"/>
        <w:jc w:val="center"/>
        <w:rPr>
          <w:rStyle w:val="Siln"/>
          <w:rFonts w:ascii="Tahoma" w:hAnsi="Tahoma" w:cs="Tahoma"/>
          <w:sz w:val="28"/>
          <w:szCs w:val="28"/>
        </w:rPr>
      </w:pPr>
    </w:p>
    <w:p w:rsidR="00B33476" w:rsidRDefault="00B33476" w:rsidP="00B33476">
      <w:pPr>
        <w:rPr>
          <w:rFonts w:ascii="Tahoma" w:hAnsi="Tahoma" w:cs="Tahoma"/>
          <w:sz w:val="40"/>
          <w:szCs w:val="40"/>
        </w:rPr>
      </w:pPr>
      <w:r w:rsidRPr="00D859B4">
        <w:rPr>
          <w:rFonts w:ascii="Tahoma" w:hAnsi="Tahoma" w:cs="Tahoma"/>
          <w:sz w:val="40"/>
          <w:szCs w:val="40"/>
        </w:rPr>
        <w:t xml:space="preserve">Evangelický sbor </w:t>
      </w:r>
    </w:p>
    <w:p w:rsidR="00B33476" w:rsidRPr="00D859B4" w:rsidRDefault="00B33476" w:rsidP="00B33476">
      <w:pPr>
        <w:rPr>
          <w:rFonts w:ascii="Tahoma" w:hAnsi="Tahoma" w:cs="Tahoma"/>
          <w:sz w:val="40"/>
          <w:szCs w:val="40"/>
        </w:rPr>
      </w:pPr>
      <w:r w:rsidRPr="00D859B4">
        <w:rPr>
          <w:rFonts w:ascii="Tahoma" w:hAnsi="Tahoma" w:cs="Tahoma"/>
          <w:sz w:val="40"/>
          <w:szCs w:val="40"/>
        </w:rPr>
        <w:t>v Praze 1 - Nové Město</w:t>
      </w:r>
    </w:p>
    <w:p w:rsidR="00B33476" w:rsidRDefault="00B33476" w:rsidP="00B33476">
      <w:pPr>
        <w:rPr>
          <w:rStyle w:val="Siln"/>
          <w:rFonts w:ascii="Tahoma" w:hAnsi="Tahoma" w:cs="Tahoma"/>
          <w:b w:val="0"/>
        </w:rPr>
      </w:pPr>
    </w:p>
    <w:p w:rsidR="00B33476" w:rsidRPr="000967C9" w:rsidRDefault="00B33476" w:rsidP="00B33476">
      <w:pPr>
        <w:rPr>
          <w:rStyle w:val="Siln"/>
          <w:rFonts w:ascii="Tahoma" w:hAnsi="Tahoma" w:cs="Tahoma"/>
          <w:b w:val="0"/>
        </w:rPr>
      </w:pPr>
      <w:r w:rsidRPr="000967C9">
        <w:rPr>
          <w:rStyle w:val="Siln"/>
          <w:rFonts w:ascii="Tahoma" w:hAnsi="Tahoma" w:cs="Tahoma"/>
        </w:rPr>
        <w:t xml:space="preserve">web: </w:t>
      </w:r>
      <w:r w:rsidRPr="000967C9">
        <w:rPr>
          <w:rStyle w:val="Siln"/>
          <w:rFonts w:ascii="Tahoma" w:hAnsi="Tahoma" w:cs="Tahoma"/>
        </w:rPr>
        <w:tab/>
        <w:t xml:space="preserve"> kliment.evangnet.cz</w:t>
      </w:r>
    </w:p>
    <w:p w:rsidR="00B33476" w:rsidRPr="000967C9" w:rsidRDefault="00B33476" w:rsidP="00B33476">
      <w:pPr>
        <w:rPr>
          <w:rStyle w:val="Siln"/>
          <w:rFonts w:ascii="Tahoma" w:hAnsi="Tahoma" w:cs="Tahoma"/>
          <w:b w:val="0"/>
        </w:rPr>
      </w:pPr>
      <w:r w:rsidRPr="000967C9">
        <w:rPr>
          <w:rStyle w:val="Siln"/>
          <w:rFonts w:ascii="Tahoma" w:hAnsi="Tahoma" w:cs="Tahoma"/>
        </w:rPr>
        <w:t>e-mail: kliment@evangnet.cz</w:t>
      </w:r>
    </w:p>
    <w:p w:rsidR="00B33476" w:rsidRPr="000967C9" w:rsidRDefault="00B33476" w:rsidP="00B33476">
      <w:pPr>
        <w:rPr>
          <w:rStyle w:val="Siln"/>
          <w:rFonts w:ascii="Tahoma" w:hAnsi="Tahoma" w:cs="Tahoma"/>
          <w:b w:val="0"/>
          <w:sz w:val="28"/>
          <w:szCs w:val="28"/>
        </w:rPr>
      </w:pPr>
      <w:r w:rsidRPr="000967C9">
        <w:rPr>
          <w:rStyle w:val="Siln"/>
          <w:rFonts w:ascii="Tahoma" w:hAnsi="Tahoma" w:cs="Tahoma"/>
        </w:rPr>
        <w:t xml:space="preserve">tel.:     777032221 </w:t>
      </w:r>
    </w:p>
    <w:p w:rsidR="00B33476" w:rsidRDefault="00B33476" w:rsidP="000703C5">
      <w:pPr>
        <w:rPr>
          <w:rStyle w:val="Siln"/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96"/>
          <w:szCs w:val="96"/>
        </w:rPr>
        <w:lastRenderedPageBreak/>
        <w:t>Michaela Zemková</w:t>
      </w:r>
    </w:p>
    <w:p w:rsidR="00B33476" w:rsidRPr="00D859B4" w:rsidRDefault="00B33476" w:rsidP="00B33476">
      <w:pPr>
        <w:ind w:left="-567"/>
        <w:rPr>
          <w:rStyle w:val="Siln"/>
          <w:rFonts w:ascii="Tahoma" w:hAnsi="Tahoma" w:cs="Tahoma"/>
          <w:sz w:val="28"/>
          <w:szCs w:val="28"/>
        </w:rPr>
      </w:pPr>
    </w:p>
    <w:p w:rsidR="000703C5" w:rsidRPr="000703C5" w:rsidRDefault="00B33476" w:rsidP="000703C5">
      <w:pPr>
        <w:spacing w:before="100" w:beforeAutospacing="1" w:after="100" w:afterAutospacing="1"/>
        <w:contextualSpacing/>
        <w:outlineLvl w:val="1"/>
        <w:rPr>
          <w:rFonts w:ascii="Tahoma" w:hAnsi="Tahoma" w:cs="Tahoma"/>
          <w:b/>
          <w:sz w:val="116"/>
          <w:szCs w:val="116"/>
        </w:rPr>
      </w:pPr>
      <w:r w:rsidRPr="000703C5">
        <w:rPr>
          <w:rFonts w:ascii="Tahoma" w:hAnsi="Tahoma" w:cs="Tahoma"/>
          <w:b/>
          <w:sz w:val="116"/>
          <w:szCs w:val="116"/>
        </w:rPr>
        <w:t>Bible a Darwin</w:t>
      </w:r>
      <w:r w:rsidR="000703C5">
        <w:rPr>
          <w:rFonts w:ascii="Tahoma" w:hAnsi="Tahoma" w:cs="Tahoma"/>
          <w:b/>
          <w:sz w:val="116"/>
          <w:szCs w:val="116"/>
        </w:rPr>
        <w:t xml:space="preserve"> -</w:t>
      </w:r>
    </w:p>
    <w:p w:rsidR="00B33476" w:rsidRPr="000703C5" w:rsidRDefault="000703C5" w:rsidP="000703C5">
      <w:pPr>
        <w:spacing w:before="100" w:beforeAutospacing="1" w:after="100" w:afterAutospacing="1"/>
        <w:contextualSpacing/>
        <w:outlineLvl w:val="1"/>
        <w:rPr>
          <w:rFonts w:ascii="Tahoma" w:hAnsi="Tahoma" w:cs="Tahoma"/>
          <w:b/>
          <w:bCs/>
          <w:sz w:val="116"/>
          <w:szCs w:val="116"/>
        </w:rPr>
      </w:pPr>
      <w:r w:rsidRPr="000703C5">
        <w:rPr>
          <w:rFonts w:ascii="Tahoma" w:hAnsi="Tahoma" w:cs="Tahoma"/>
          <w:b/>
          <w:sz w:val="116"/>
          <w:szCs w:val="116"/>
        </w:rPr>
        <w:t>evoluce a stvoření</w:t>
      </w:r>
    </w:p>
    <w:p w:rsidR="00B33476" w:rsidRDefault="00B33476" w:rsidP="00B33476">
      <w:pPr>
        <w:rPr>
          <w:rFonts w:ascii="Tahoma" w:hAnsi="Tahoma" w:cs="Tahoma"/>
          <w:sz w:val="32"/>
          <w:szCs w:val="32"/>
        </w:rPr>
      </w:pPr>
    </w:p>
    <w:p w:rsidR="00B33476" w:rsidRPr="00B33476" w:rsidRDefault="00B33476" w:rsidP="00B33476">
      <w:pPr>
        <w:rPr>
          <w:rFonts w:ascii="Tahoma" w:hAnsi="Tahoma" w:cs="Tahoma"/>
          <w:sz w:val="32"/>
          <w:szCs w:val="32"/>
        </w:rPr>
      </w:pPr>
      <w:r w:rsidRPr="00B33476">
        <w:rPr>
          <w:rFonts w:ascii="Tahoma" w:hAnsi="Tahoma" w:cs="Tahoma"/>
          <w:sz w:val="32"/>
          <w:szCs w:val="32"/>
        </w:rPr>
        <w:t xml:space="preserve">Darwinismus je dnes  poměrně vyprázdněným školským pojmem, za kterým </w:t>
      </w:r>
      <w:r w:rsidRPr="00B33476">
        <w:rPr>
          <w:rFonts w:ascii="Tahoma" w:hAnsi="Tahoma" w:cs="Tahoma"/>
          <w:sz w:val="32"/>
          <w:szCs w:val="32"/>
        </w:rPr>
        <w:br/>
        <w:t>většina tuší hesla jako "boj o život","přežití nejzdatnějšího" dále  snad taky odbornější termíny jako mutace, přírodní výběr, náhoda...</w:t>
      </w:r>
      <w:r>
        <w:rPr>
          <w:rFonts w:ascii="Tahoma" w:hAnsi="Tahoma" w:cs="Tahoma"/>
          <w:sz w:val="32"/>
          <w:szCs w:val="32"/>
        </w:rPr>
        <w:t xml:space="preserve"> </w:t>
      </w:r>
      <w:r w:rsidRPr="00B33476">
        <w:rPr>
          <w:rFonts w:ascii="Tahoma" w:hAnsi="Tahoma" w:cs="Tahoma"/>
          <w:sz w:val="32"/>
          <w:szCs w:val="32"/>
        </w:rPr>
        <w:t>Pro přemýšlení o vztahu biblického stvoření a Darwinismu (které mimochodem vůbec netřeba chápat protistojně) je užitečné pohlédnout do dějin  našich představ o Světě. Co Darwinovi předcházelo a co s jeho principy</w:t>
      </w:r>
      <w:r>
        <w:rPr>
          <w:rFonts w:ascii="Tahoma" w:hAnsi="Tahoma" w:cs="Tahoma"/>
          <w:sz w:val="32"/>
          <w:szCs w:val="32"/>
        </w:rPr>
        <w:t xml:space="preserve"> </w:t>
      </w:r>
      <w:r w:rsidRPr="00B33476">
        <w:rPr>
          <w:rFonts w:ascii="Tahoma" w:hAnsi="Tahoma" w:cs="Tahoma"/>
          <w:sz w:val="32"/>
          <w:szCs w:val="32"/>
        </w:rPr>
        <w:t>udělala moderní věda 20. století. Podívejme se na Bibli a Darwina  nikoliv rozborem toho v čem se shodují či neshodují, ale z hlediska příběhu poznání, jehož jsme sami součástí a který není nikdy ukončen.</w:t>
      </w:r>
    </w:p>
    <w:p w:rsidR="00B33476" w:rsidRDefault="00B33476" w:rsidP="00B33476">
      <w:pPr>
        <w:rPr>
          <w:rFonts w:ascii="Tahoma" w:hAnsi="Tahoma" w:cs="Tahoma"/>
          <w:sz w:val="36"/>
          <w:szCs w:val="36"/>
        </w:rPr>
      </w:pPr>
    </w:p>
    <w:p w:rsidR="00B33476" w:rsidRDefault="00B33476" w:rsidP="00B33476">
      <w:pPr>
        <w:rPr>
          <w:rFonts w:ascii="Tahoma" w:hAnsi="Tahoma" w:cs="Tahoma"/>
          <w:sz w:val="36"/>
          <w:szCs w:val="36"/>
        </w:rPr>
      </w:pPr>
    </w:p>
    <w:p w:rsidR="00161527" w:rsidRPr="00B33476" w:rsidRDefault="00B33476" w:rsidP="00B33476">
      <w:r w:rsidRPr="00B33476">
        <w:rPr>
          <w:rFonts w:ascii="Tahoma" w:hAnsi="Tahoma" w:cs="Tahoma"/>
          <w:sz w:val="32"/>
          <w:szCs w:val="32"/>
        </w:rPr>
        <w:t>Michaela  Zemková (1983), vystudovala krajinou ekologii na Fakultě životního prostředí ČZU v Praze a evoluční biologii na katedře filosofie a dějin přírodních věd Přírodovědecké fakulty UK, kde působí jako vědecký pracovník v oboru dějin přírodních věd. Zabývá se též alternativními pedagogickými přístupy ve výuce přírodních věd.</w:t>
      </w:r>
    </w:p>
    <w:sectPr w:rsidR="00161527" w:rsidRPr="00B33476" w:rsidSect="000703C5">
      <w:pgSz w:w="16838" w:h="11906" w:orient="landscape"/>
      <w:pgMar w:top="284" w:right="395" w:bottom="426" w:left="426" w:header="708" w:footer="708" w:gutter="0"/>
      <w:cols w:num="2" w:space="708" w:equalWidth="0">
        <w:col w:w="4819" w:space="425"/>
        <w:col w:w="1077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3476"/>
    <w:rsid w:val="000703C5"/>
    <w:rsid w:val="00161527"/>
    <w:rsid w:val="00276244"/>
    <w:rsid w:val="0029256F"/>
    <w:rsid w:val="00832882"/>
    <w:rsid w:val="00861AE1"/>
    <w:rsid w:val="00B33476"/>
    <w:rsid w:val="00D934E9"/>
    <w:rsid w:val="00F8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3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334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D7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2020-09-17T09:47:00Z</cp:lastPrinted>
  <dcterms:created xsi:type="dcterms:W3CDTF">2021-09-08T11:35:00Z</dcterms:created>
  <dcterms:modified xsi:type="dcterms:W3CDTF">2021-09-08T11:35:00Z</dcterms:modified>
</cp:coreProperties>
</file>